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2D2" w:rsidRDefault="009C22D2" w:rsidP="00FE6ECB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</w:pPr>
      <w:r w:rsidRPr="009C22D2"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drawing>
          <wp:inline distT="0" distB="0" distL="0" distR="0">
            <wp:extent cx="5731510" cy="1206432"/>
            <wp:effectExtent l="19050" t="0" r="2540" b="0"/>
            <wp:docPr id="1" name="Picture 0" descr="cropped-banner-maggiekay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opped-banner-maggiekay final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6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46A6" w:rsidRDefault="00EE46A6" w:rsidP="00FE6ECB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/>
          <w:bCs/>
          <w:noProof w:val="0"/>
          <w:color w:val="333333"/>
          <w:sz w:val="36"/>
          <w:szCs w:val="36"/>
          <w:lang w:eastAsia="en-GB"/>
        </w:rPr>
      </w:pPr>
      <w:r w:rsidRPr="00FE6ECB"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t>Life Appraisal</w:t>
      </w:r>
    </w:p>
    <w:p w:rsidR="00FE6ECB" w:rsidRPr="00FE6ECB" w:rsidRDefault="00FE6ECB" w:rsidP="00FE6ECB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noProof w:val="0"/>
          <w:color w:val="333333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Spend some quiet time contemplating the following areas of your life in relation to the five questions below. Write down your responses as fully as you like.</w:t>
      </w:r>
      <w:r w:rsidR="00EE46A6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  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Write for yourself, uninhibitedly, and </w:t>
      </w:r>
      <w:r w:rsidR="00EE46A6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only 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afterwards decide </w:t>
      </w:r>
      <w:r w:rsidR="001F1FE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if or 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how much you would like </w:t>
      </w:r>
      <w:r w:rsidR="00EE46A6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to share</w:t>
      </w:r>
      <w:r w:rsidR="00450FB0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.</w:t>
      </w:r>
    </w:p>
    <w:p w:rsidR="00EE46A6" w:rsidRDefault="00EE46A6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1. Health, diet,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 fitness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2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.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 Home, e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nvironment, 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location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8E53DC" w:rsidRDefault="008E53DC" w:rsidP="00FE6ECB">
      <w:pPr>
        <w:spacing w:before="100" w:beforeAutospacing="1" w:after="100" w:afterAutospacing="1" w:line="240" w:lineRule="auto"/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</w:pPr>
    </w:p>
    <w:p w:rsidR="001F1FEB" w:rsidRPr="00FB6847" w:rsidRDefault="001F1FEB" w:rsidP="001F1FEB">
      <w:pPr>
        <w:tabs>
          <w:tab w:val="left" w:pos="2055"/>
        </w:tabs>
        <w:spacing w:line="240" w:lineRule="auto"/>
        <w:jc w:val="center"/>
        <w:rPr>
          <w:rFonts w:ascii="Lucida Handwriting" w:hAnsi="Lucida Handwriting"/>
          <w:color w:val="B35A01"/>
          <w:sz w:val="32"/>
          <w:szCs w:val="32"/>
        </w:rPr>
      </w:pPr>
      <w:r w:rsidRPr="00FB6847">
        <w:rPr>
          <w:b/>
          <w:color w:val="B35A01"/>
          <w:sz w:val="44"/>
          <w:szCs w:val="44"/>
        </w:rPr>
        <w:t>www.maggiekaywisdom.com</w:t>
      </w:r>
    </w:p>
    <w:p w:rsidR="00A33C49" w:rsidRDefault="00A33C49" w:rsidP="00A33C49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</w:pPr>
      <w:r w:rsidRPr="00FE6ECB"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lastRenderedPageBreak/>
        <w:t>Life Appraisal</w:t>
      </w:r>
      <w:r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t xml:space="preserve">                                                                   2</w:t>
      </w:r>
    </w:p>
    <w:p w:rsidR="001F1FEB" w:rsidRDefault="001F1FEB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3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.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 Family, relations, children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9C22D2" w:rsidRDefault="009C22D2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4. Friends, 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social life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5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. Love, sex, 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relationships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1F1FEB" w:rsidRPr="00FB6847" w:rsidRDefault="001F1FEB" w:rsidP="001F1FEB">
      <w:pPr>
        <w:tabs>
          <w:tab w:val="left" w:pos="2055"/>
        </w:tabs>
        <w:spacing w:line="240" w:lineRule="auto"/>
        <w:jc w:val="center"/>
        <w:rPr>
          <w:rFonts w:ascii="Lucida Handwriting" w:hAnsi="Lucida Handwriting"/>
          <w:color w:val="B35A01"/>
          <w:sz w:val="32"/>
          <w:szCs w:val="32"/>
        </w:rPr>
      </w:pPr>
      <w:r w:rsidRPr="00FB6847">
        <w:rPr>
          <w:b/>
          <w:color w:val="B35A01"/>
          <w:sz w:val="44"/>
          <w:szCs w:val="44"/>
        </w:rPr>
        <w:t>www.maggiekaywisdom.com</w:t>
      </w:r>
    </w:p>
    <w:p w:rsidR="00A33C49" w:rsidRDefault="00A33C49" w:rsidP="00A33C49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</w:pPr>
      <w:r w:rsidRPr="00FE6ECB"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t>Life Appraisal</w:t>
      </w:r>
      <w:r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t xml:space="preserve">                                                                   3</w:t>
      </w:r>
    </w:p>
    <w:p w:rsidR="009C22D2" w:rsidRDefault="009C22D2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6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. Work, career, creative endeavo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r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7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.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 Finances, wealth, money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8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. Leisure, fun, 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relaxation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7B4DB4" w:rsidRPr="00FE6ECB" w:rsidRDefault="007B4DB4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</w:p>
    <w:p w:rsidR="001F1FEB" w:rsidRPr="00FB6847" w:rsidRDefault="001F1FEB" w:rsidP="001F1FEB">
      <w:pPr>
        <w:tabs>
          <w:tab w:val="left" w:pos="2055"/>
        </w:tabs>
        <w:spacing w:line="240" w:lineRule="auto"/>
        <w:jc w:val="center"/>
        <w:rPr>
          <w:rFonts w:ascii="Lucida Handwriting" w:hAnsi="Lucida Handwriting"/>
          <w:color w:val="B35A01"/>
          <w:sz w:val="32"/>
          <w:szCs w:val="32"/>
        </w:rPr>
      </w:pPr>
      <w:r w:rsidRPr="00FB6847">
        <w:rPr>
          <w:b/>
          <w:color w:val="B35A01"/>
          <w:sz w:val="44"/>
          <w:szCs w:val="44"/>
        </w:rPr>
        <w:t>www.maggiekaywisdom.com</w:t>
      </w:r>
    </w:p>
    <w:p w:rsidR="00A33C49" w:rsidRDefault="00A33C49" w:rsidP="00A33C49">
      <w:pPr>
        <w:spacing w:before="100" w:beforeAutospacing="1" w:after="100" w:afterAutospacing="1" w:line="240" w:lineRule="auto"/>
        <w:outlineLvl w:val="2"/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</w:pPr>
      <w:r w:rsidRPr="00FE6ECB"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t>Life Appraisal</w:t>
      </w:r>
      <w:r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t xml:space="preserve">                                                                   4</w:t>
      </w:r>
    </w:p>
    <w:p w:rsidR="009C22D2" w:rsidRDefault="009C22D2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9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.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 Social contribution, voluntary work, special concerns and interests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10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.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 Spiritual or religious interests, personal development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9C22D2" w:rsidRDefault="009C22D2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11</w:t>
      </w:r>
      <w:r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. </w:t>
      </w:r>
      <w:r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 xml:space="preserve"> Any other area of lack or dissatisfaction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a. Who or what is important to you when you consider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b. In what way are your needs met or not met in this area?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c. Roughly how much time per week do you spend on this area of your life?</w:t>
      </w:r>
    </w:p>
    <w:p w:rsidR="00FE6ECB" w:rsidRP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d. How would you rate this area of your life on a scale of 1 to 10 (where 10 is ideal)?</w:t>
      </w:r>
    </w:p>
    <w:p w:rsidR="00FE6ECB" w:rsidRDefault="00FE6ECB" w:rsidP="00FE6ECB">
      <w:pPr>
        <w:spacing w:before="100" w:beforeAutospacing="1" w:after="100" w:afterAutospacing="1" w:line="240" w:lineRule="auto"/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</w:pPr>
      <w:r w:rsidRPr="00FE6ECB"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  <w:t>e. Do you have future aims in this area? If so, what are they?</w:t>
      </w:r>
    </w:p>
    <w:p w:rsidR="007B4DB4" w:rsidRDefault="007B4DB4" w:rsidP="00FE6ECB">
      <w:pPr>
        <w:spacing w:before="100" w:beforeAutospacing="1" w:after="100" w:afterAutospacing="1" w:line="240" w:lineRule="auto"/>
        <w:rPr>
          <w:rFonts w:eastAsia="Times New Roman" w:cstheme="minorHAnsi"/>
          <w:bCs/>
          <w:i/>
          <w:iCs/>
          <w:noProof w:val="0"/>
          <w:color w:val="000000"/>
          <w:sz w:val="24"/>
          <w:szCs w:val="24"/>
          <w:lang w:eastAsia="en-GB"/>
        </w:rPr>
      </w:pPr>
    </w:p>
    <w:p w:rsidR="001F1FEB" w:rsidRPr="00FB6847" w:rsidRDefault="001F1FEB" w:rsidP="001F1FEB">
      <w:pPr>
        <w:tabs>
          <w:tab w:val="left" w:pos="2055"/>
        </w:tabs>
        <w:spacing w:line="240" w:lineRule="auto"/>
        <w:jc w:val="center"/>
        <w:rPr>
          <w:rFonts w:ascii="Lucida Handwriting" w:hAnsi="Lucida Handwriting"/>
          <w:color w:val="B35A01"/>
          <w:sz w:val="32"/>
          <w:szCs w:val="32"/>
        </w:rPr>
      </w:pPr>
      <w:r w:rsidRPr="00FB6847">
        <w:rPr>
          <w:b/>
          <w:color w:val="B35A01"/>
          <w:sz w:val="44"/>
          <w:szCs w:val="44"/>
        </w:rPr>
        <w:t>www.maggiekaywisdom.com</w:t>
      </w:r>
    </w:p>
    <w:p w:rsidR="00A33C49" w:rsidRDefault="00A33C49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  <w:r w:rsidRPr="00A33C49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drawing>
          <wp:inline distT="0" distB="0" distL="0" distR="0">
            <wp:extent cx="5731510" cy="1206432"/>
            <wp:effectExtent l="19050" t="0" r="2540" b="0"/>
            <wp:docPr id="2" name="Picture 0" descr="cropped-banner-maggiekay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opped-banner-maggiekay final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6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3C49" w:rsidRDefault="00A33C49" w:rsidP="00FE6ECB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</w:pPr>
    </w:p>
    <w:p w:rsidR="00FE6ECB" w:rsidRPr="00FE6ECB" w:rsidRDefault="007B4DB4" w:rsidP="00FE6ECB">
      <w:pPr>
        <w:spacing w:before="100" w:beforeAutospacing="1" w:after="100" w:afterAutospacing="1" w:line="240" w:lineRule="auto"/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</w:pPr>
      <w:r w:rsidRPr="00FE6ECB"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t xml:space="preserve">Life </w:t>
      </w:r>
      <w:r>
        <w:rPr>
          <w:rFonts w:ascii="Georgia" w:eastAsia="Times New Roman" w:hAnsi="Georgia" w:cs="Times New Roman"/>
          <w:b/>
          <w:bCs/>
          <w:noProof w:val="0"/>
          <w:color w:val="800000"/>
          <w:sz w:val="36"/>
          <w:szCs w:val="36"/>
          <w:lang w:eastAsia="en-GB"/>
        </w:rPr>
        <w:t xml:space="preserve">Map                                                               </w:t>
      </w:r>
      <w:r w:rsidR="00FE6ECB"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br/>
      </w:r>
      <w:r w:rsidR="00FE6ECB" w:rsidRPr="00FE6ECB">
        <w:rPr>
          <w:rFonts w:eastAsia="Times New Roman" w:cstheme="minorHAnsi"/>
          <w:noProof w:val="0"/>
          <w:color w:val="555555"/>
          <w:sz w:val="24"/>
          <w:szCs w:val="24"/>
          <w:lang w:eastAsia="en-GB"/>
        </w:rPr>
        <w:br/>
      </w:r>
      <w:r w:rsidR="00FE6ECB" w:rsidRPr="00FE6ECB">
        <w:rPr>
          <w:rFonts w:eastAsia="Times New Roman" w:cstheme="minorHAnsi"/>
          <w:b/>
          <w:bCs/>
          <w:noProof w:val="0"/>
          <w:color w:val="000000"/>
          <w:sz w:val="24"/>
          <w:szCs w:val="24"/>
          <w:lang w:eastAsia="en-GB"/>
        </w:rPr>
        <w:t>Sketch out a map of your life with dates and significant events, moves, relationships etc. This can be a list or chronology (with dates next to events) or a fuller life story if you want to write in more detail.</w:t>
      </w: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Default="007B4DB4" w:rsidP="007B4DB4">
      <w:pPr>
        <w:tabs>
          <w:tab w:val="left" w:pos="2055"/>
        </w:tabs>
        <w:spacing w:line="240" w:lineRule="auto"/>
        <w:jc w:val="center"/>
        <w:rPr>
          <w:b/>
          <w:color w:val="B35A01"/>
          <w:sz w:val="44"/>
          <w:szCs w:val="44"/>
        </w:rPr>
      </w:pPr>
    </w:p>
    <w:p w:rsidR="007B4DB4" w:rsidRPr="00FB6847" w:rsidRDefault="007B4DB4" w:rsidP="007B4DB4">
      <w:pPr>
        <w:tabs>
          <w:tab w:val="left" w:pos="2055"/>
        </w:tabs>
        <w:spacing w:line="240" w:lineRule="auto"/>
        <w:jc w:val="center"/>
        <w:rPr>
          <w:rFonts w:ascii="Lucida Handwriting" w:hAnsi="Lucida Handwriting"/>
          <w:color w:val="B35A01"/>
          <w:sz w:val="32"/>
          <w:szCs w:val="32"/>
        </w:rPr>
      </w:pPr>
      <w:r w:rsidRPr="00FB6847">
        <w:rPr>
          <w:b/>
          <w:color w:val="B35A01"/>
          <w:sz w:val="44"/>
          <w:szCs w:val="44"/>
        </w:rPr>
        <w:t>www.maggiekaywisdom.com</w:t>
      </w:r>
    </w:p>
    <w:p w:rsidR="00DC3113" w:rsidRPr="00FE6ECB" w:rsidRDefault="00DC3113">
      <w:pPr>
        <w:rPr>
          <w:rFonts w:cstheme="minorHAnsi"/>
        </w:rPr>
      </w:pPr>
    </w:p>
    <w:sectPr w:rsidR="00DC3113" w:rsidRPr="00FE6ECB" w:rsidSect="00DC31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FE6ECB"/>
    <w:rsid w:val="001F1FEB"/>
    <w:rsid w:val="00450FB0"/>
    <w:rsid w:val="007B4DB4"/>
    <w:rsid w:val="00815E32"/>
    <w:rsid w:val="008E53DC"/>
    <w:rsid w:val="009C22D2"/>
    <w:rsid w:val="00A33C49"/>
    <w:rsid w:val="00AA1267"/>
    <w:rsid w:val="00CA409D"/>
    <w:rsid w:val="00DC3113"/>
    <w:rsid w:val="00EE46A6"/>
    <w:rsid w:val="00FE6ECB"/>
    <w:rsid w:val="00FF2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3113"/>
    <w:rPr>
      <w:noProof/>
    </w:rPr>
  </w:style>
  <w:style w:type="paragraph" w:styleId="Heading4">
    <w:name w:val="heading 4"/>
    <w:basedOn w:val="Normal"/>
    <w:link w:val="Heading4Char"/>
    <w:uiPriority w:val="9"/>
    <w:qFormat/>
    <w:rsid w:val="00FE6EC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noProof w:val="0"/>
      <w:color w:val="333333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FE6ECB"/>
    <w:rPr>
      <w:rFonts w:ascii="Times New Roman" w:eastAsia="Times New Roman" w:hAnsi="Times New Roman" w:cs="Times New Roman"/>
      <w:b/>
      <w:bCs/>
      <w:color w:val="333333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E6EC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E6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color w:val="555555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FE6EC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22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2D2"/>
    <w:rPr>
      <w:rFonts w:ascii="Tahoma" w:hAnsi="Tahoma" w:cs="Tahoma"/>
      <w:noProof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2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9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410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59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93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797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srimati</dc:creator>
  <cp:lastModifiedBy>SrimatiWisdom</cp:lastModifiedBy>
  <cp:revision>2</cp:revision>
  <dcterms:created xsi:type="dcterms:W3CDTF">2013-12-22T14:23:00Z</dcterms:created>
  <dcterms:modified xsi:type="dcterms:W3CDTF">2013-12-22T14:23:00Z</dcterms:modified>
</cp:coreProperties>
</file>